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620" w:type="dxa"/>
        <w:tblInd w:w="-522" w:type="dxa"/>
        <w:tblLook w:val="04A0" w:firstRow="1" w:lastRow="0" w:firstColumn="1" w:lastColumn="0" w:noHBand="0" w:noVBand="1"/>
      </w:tblPr>
      <w:tblGrid>
        <w:gridCol w:w="10620"/>
      </w:tblGrid>
      <w:tr w:rsidR="001436E2" w:rsidRPr="009178C4" w14:paraId="5834E912" w14:textId="77777777" w:rsidTr="009178C4">
        <w:tc>
          <w:tcPr>
            <w:tcW w:w="10620" w:type="dxa"/>
          </w:tcPr>
          <w:p w14:paraId="636942CF" w14:textId="77777777" w:rsidR="001436E2" w:rsidRPr="009178C4" w:rsidRDefault="001436E2" w:rsidP="009178C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bookmarkStart w:id="0" w:name="_GoBack"/>
            <w:bookmarkEnd w:id="0"/>
            <w:r w:rsidRPr="009178C4">
              <w:rPr>
                <w:rFonts w:asciiTheme="majorHAnsi" w:hAnsiTheme="majorHAnsi"/>
              </w:rPr>
              <w:t>I am asked to share my opinions regarding my child’s strengths and how my child learns best, when the teacher is establishing learning goals for him/her.</w:t>
            </w:r>
          </w:p>
        </w:tc>
      </w:tr>
      <w:tr w:rsidR="001436E2" w:rsidRPr="009178C4" w14:paraId="6AE1DC53" w14:textId="77777777" w:rsidTr="009178C4">
        <w:tc>
          <w:tcPr>
            <w:tcW w:w="10620" w:type="dxa"/>
          </w:tcPr>
          <w:p w14:paraId="00DE4AA2" w14:textId="77777777" w:rsidR="001436E2" w:rsidRPr="009178C4" w:rsidRDefault="001436E2" w:rsidP="009178C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My child’s teacher(s) regularly communicate positive messages to me about my child.</w:t>
            </w:r>
          </w:p>
        </w:tc>
      </w:tr>
      <w:tr w:rsidR="001436E2" w:rsidRPr="009178C4" w14:paraId="07809A5F" w14:textId="77777777" w:rsidTr="009178C4">
        <w:tc>
          <w:tcPr>
            <w:tcW w:w="10620" w:type="dxa"/>
          </w:tcPr>
          <w:p w14:paraId="75CE5430" w14:textId="77777777" w:rsidR="001436E2" w:rsidRPr="009178C4" w:rsidRDefault="001436E2" w:rsidP="009178C4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 xml:space="preserve">My child’s teacher(s) communicate with me frequently (e.g., several times each semester) to </w:t>
            </w:r>
            <w:r w:rsidRPr="009178C4">
              <w:rPr>
                <w:rFonts w:asciiTheme="majorHAnsi" w:hAnsiTheme="majorHAnsi"/>
                <w:b/>
              </w:rPr>
              <w:t>help me to understand</w:t>
            </w:r>
            <w:r w:rsidRPr="009178C4">
              <w:rPr>
                <w:rFonts w:asciiTheme="majorHAnsi" w:hAnsiTheme="majorHAnsi"/>
              </w:rPr>
              <w:t xml:space="preserve"> my child’s progress toward learning goals and his/her performance on class assignments and assessments (e.g., grades, missing assignments, etc.)</w:t>
            </w:r>
          </w:p>
        </w:tc>
      </w:tr>
      <w:tr w:rsidR="001436E2" w:rsidRPr="009178C4" w14:paraId="143DA098" w14:textId="77777777" w:rsidTr="009178C4">
        <w:tc>
          <w:tcPr>
            <w:tcW w:w="10620" w:type="dxa"/>
          </w:tcPr>
          <w:p w14:paraId="6BAED566" w14:textId="77777777" w:rsidR="001436E2" w:rsidRPr="009178C4" w:rsidRDefault="001436E2" w:rsidP="009178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This year, I have received information regarding:</w:t>
            </w:r>
          </w:p>
          <w:p w14:paraId="2D3D8E4F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</w:t>
            </w:r>
            <w:r w:rsidR="001436E2" w:rsidRPr="009178C4">
              <w:rPr>
                <w:rFonts w:asciiTheme="majorHAnsi" w:hAnsiTheme="majorHAnsi"/>
              </w:rPr>
              <w:t xml:space="preserve">y child’s grade-level academic goals </w:t>
            </w:r>
          </w:p>
          <w:p w14:paraId="2D89480A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e</w:t>
            </w:r>
            <w:r w:rsidR="001436E2" w:rsidRPr="009178C4">
              <w:rPr>
                <w:rFonts w:asciiTheme="majorHAnsi" w:hAnsiTheme="majorHAnsi"/>
              </w:rPr>
              <w:t xml:space="preserve">xpectations for behavior and attendance </w:t>
            </w:r>
          </w:p>
          <w:p w14:paraId="069D6B39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t</w:t>
            </w:r>
            <w:r w:rsidR="001436E2" w:rsidRPr="009178C4">
              <w:rPr>
                <w:rFonts w:asciiTheme="majorHAnsi" w:hAnsiTheme="majorHAnsi"/>
              </w:rPr>
              <w:t>he supports that are available to help my child if he/she is struggling</w:t>
            </w:r>
          </w:p>
          <w:p w14:paraId="60271709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proofErr w:type="gramStart"/>
            <w:r w:rsidRPr="009178C4">
              <w:rPr>
                <w:rFonts w:asciiTheme="majorHAnsi" w:hAnsiTheme="majorHAnsi"/>
              </w:rPr>
              <w:t>u</w:t>
            </w:r>
            <w:r w:rsidR="001436E2" w:rsidRPr="009178C4">
              <w:rPr>
                <w:rFonts w:asciiTheme="majorHAnsi" w:hAnsiTheme="majorHAnsi"/>
              </w:rPr>
              <w:t>p-to-date</w:t>
            </w:r>
            <w:proofErr w:type="gramEnd"/>
            <w:r w:rsidR="001436E2" w:rsidRPr="009178C4">
              <w:rPr>
                <w:rFonts w:asciiTheme="majorHAnsi" w:hAnsiTheme="majorHAnsi"/>
              </w:rPr>
              <w:t xml:space="preserve"> information about my child’s homework (what is due, and when, etc.)</w:t>
            </w:r>
          </w:p>
          <w:p w14:paraId="56ABB05A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h</w:t>
            </w:r>
            <w:r w:rsidR="001436E2" w:rsidRPr="009178C4">
              <w:rPr>
                <w:rFonts w:asciiTheme="majorHAnsi" w:hAnsiTheme="majorHAnsi"/>
              </w:rPr>
              <w:t xml:space="preserve">ow I can help my child with homework and with learning at home </w:t>
            </w:r>
          </w:p>
          <w:p w14:paraId="13993EBF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t</w:t>
            </w:r>
            <w:r w:rsidR="001436E2" w:rsidRPr="009178C4">
              <w:rPr>
                <w:rFonts w:asciiTheme="majorHAnsi" w:hAnsiTheme="majorHAnsi"/>
              </w:rPr>
              <w:t xml:space="preserve">he various school meetings that occur during the year that I am welcome to attend </w:t>
            </w:r>
          </w:p>
          <w:p w14:paraId="7908D4E3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t</w:t>
            </w:r>
            <w:r w:rsidR="001436E2" w:rsidRPr="009178C4">
              <w:rPr>
                <w:rFonts w:asciiTheme="majorHAnsi" w:hAnsiTheme="majorHAnsi"/>
              </w:rPr>
              <w:t xml:space="preserve">he e-mail address and phone numbers and the best times and ways (e.g., email, telephone) to communicate with school staff </w:t>
            </w:r>
          </w:p>
          <w:p w14:paraId="62DC0ECF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h</w:t>
            </w:r>
            <w:r w:rsidR="001436E2" w:rsidRPr="009178C4">
              <w:rPr>
                <w:rFonts w:asciiTheme="majorHAnsi" w:hAnsiTheme="majorHAnsi"/>
              </w:rPr>
              <w:t>ow I can be involved in student activities at the school</w:t>
            </w:r>
          </w:p>
          <w:p w14:paraId="2F310F44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t</w:t>
            </w:r>
            <w:r w:rsidR="001436E2" w:rsidRPr="009178C4">
              <w:rPr>
                <w:rFonts w:asciiTheme="majorHAnsi" w:hAnsiTheme="majorHAnsi"/>
              </w:rPr>
              <w:t xml:space="preserve">he community resources that are available to </w:t>
            </w:r>
            <w:r w:rsidR="00A35E66" w:rsidRPr="009178C4">
              <w:rPr>
                <w:rFonts w:asciiTheme="majorHAnsi" w:hAnsiTheme="majorHAnsi"/>
              </w:rPr>
              <w:t>families at my child’s school</w:t>
            </w:r>
            <w:r w:rsidR="001436E2" w:rsidRPr="009178C4">
              <w:rPr>
                <w:rFonts w:asciiTheme="majorHAnsi" w:hAnsiTheme="majorHAnsi"/>
              </w:rPr>
              <w:t xml:space="preserve"> (e.g., food, housing</w:t>
            </w:r>
            <w:r w:rsidR="00A35E66" w:rsidRPr="009178C4">
              <w:rPr>
                <w:rFonts w:asciiTheme="majorHAnsi" w:hAnsiTheme="majorHAnsi"/>
              </w:rPr>
              <w:t>,</w:t>
            </w:r>
            <w:r w:rsidR="001436E2" w:rsidRPr="009178C4">
              <w:rPr>
                <w:rFonts w:asciiTheme="majorHAnsi" w:hAnsiTheme="majorHAnsi"/>
              </w:rPr>
              <w:t xml:space="preserve"> and health care services)</w:t>
            </w:r>
          </w:p>
          <w:p w14:paraId="0823650B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P</w:t>
            </w:r>
            <w:r w:rsidR="001436E2" w:rsidRPr="009178C4">
              <w:rPr>
                <w:rFonts w:asciiTheme="majorHAnsi" w:hAnsiTheme="majorHAnsi"/>
              </w:rPr>
              <w:t>arent Teacher Association membership and meetings</w:t>
            </w:r>
          </w:p>
          <w:p w14:paraId="50E81975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h</w:t>
            </w:r>
            <w:r w:rsidR="001436E2" w:rsidRPr="009178C4">
              <w:rPr>
                <w:rFonts w:asciiTheme="majorHAnsi" w:hAnsiTheme="majorHAnsi"/>
              </w:rPr>
              <w:t>ow I can be involved as a volunteer</w:t>
            </w:r>
          </w:p>
          <w:p w14:paraId="73257BC3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h</w:t>
            </w:r>
            <w:r w:rsidR="001436E2" w:rsidRPr="009178C4">
              <w:rPr>
                <w:rFonts w:asciiTheme="majorHAnsi" w:hAnsiTheme="majorHAnsi"/>
              </w:rPr>
              <w:t>ow I can be involved in school improvement planning</w:t>
            </w:r>
          </w:p>
          <w:p w14:paraId="0009D504" w14:textId="77777777" w:rsidR="001436E2" w:rsidRPr="009178C4" w:rsidRDefault="009178C4" w:rsidP="009178C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t</w:t>
            </w:r>
            <w:r w:rsidR="001436E2" w:rsidRPr="009178C4">
              <w:rPr>
                <w:rFonts w:asciiTheme="majorHAnsi" w:hAnsiTheme="majorHAnsi"/>
              </w:rPr>
              <w:t>he school’s approach to teaching</w:t>
            </w:r>
          </w:p>
        </w:tc>
      </w:tr>
      <w:tr w:rsidR="001436E2" w:rsidRPr="009178C4" w14:paraId="01473FDD" w14:textId="77777777" w:rsidTr="009178C4">
        <w:tc>
          <w:tcPr>
            <w:tcW w:w="10620" w:type="dxa"/>
            <w:tcBorders>
              <w:bottom w:val="single" w:sz="4" w:space="0" w:color="auto"/>
            </w:tcBorders>
          </w:tcPr>
          <w:p w14:paraId="1B46AC28" w14:textId="77777777" w:rsidR="001436E2" w:rsidRPr="009178C4" w:rsidRDefault="001436E2" w:rsidP="009178C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 xml:space="preserve">My child’s teacher(s) speak directly with me if my child is having academic difficulty or is causing classroom disruptions </w:t>
            </w:r>
            <w:r w:rsidRPr="009178C4">
              <w:rPr>
                <w:rFonts w:asciiTheme="majorHAnsi" w:hAnsiTheme="majorHAnsi"/>
                <w:b/>
              </w:rPr>
              <w:t>before</w:t>
            </w:r>
            <w:r w:rsidRPr="009178C4">
              <w:rPr>
                <w:rFonts w:asciiTheme="majorHAnsi" w:hAnsiTheme="majorHAnsi"/>
              </w:rPr>
              <w:t xml:space="preserve"> a crisis occurs.</w:t>
            </w:r>
          </w:p>
        </w:tc>
      </w:tr>
      <w:tr w:rsidR="001436E2" w:rsidRPr="009178C4" w14:paraId="04B4421B" w14:textId="77777777" w:rsidTr="009178C4">
        <w:tc>
          <w:tcPr>
            <w:tcW w:w="10620" w:type="dxa"/>
          </w:tcPr>
          <w:p w14:paraId="2569AD92" w14:textId="77777777" w:rsidR="001436E2" w:rsidRPr="009178C4" w:rsidRDefault="001436E2" w:rsidP="009178C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 xml:space="preserve">My child’s school provides me with the opportunity to:  </w:t>
            </w:r>
          </w:p>
          <w:p w14:paraId="62347AED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proofErr w:type="gramStart"/>
            <w:r w:rsidRPr="009178C4">
              <w:rPr>
                <w:rFonts w:asciiTheme="majorHAnsi" w:hAnsiTheme="majorHAnsi"/>
              </w:rPr>
              <w:t>participate</w:t>
            </w:r>
            <w:proofErr w:type="gramEnd"/>
            <w:r w:rsidRPr="009178C4">
              <w:rPr>
                <w:rFonts w:asciiTheme="majorHAnsi" w:hAnsiTheme="majorHAnsi"/>
              </w:rPr>
              <w:t xml:space="preserve"> in school improvement planning (e.g., attending meetings, providing input and feedback about school improvement decisions, etc.</w:t>
            </w:r>
            <w:r w:rsidR="00A35E66" w:rsidRPr="009178C4">
              <w:rPr>
                <w:rFonts w:asciiTheme="majorHAnsi" w:hAnsiTheme="majorHAnsi"/>
              </w:rPr>
              <w:t>)</w:t>
            </w:r>
          </w:p>
          <w:p w14:paraId="125CC6FB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present to students on careers and other topics</w:t>
            </w:r>
          </w:p>
          <w:p w14:paraId="0C4A4422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assist with school activities (e.g., art shows, music performances, science fairs)</w:t>
            </w:r>
          </w:p>
          <w:p w14:paraId="182481A1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proofErr w:type="gramStart"/>
            <w:r w:rsidRPr="009178C4">
              <w:rPr>
                <w:rFonts w:asciiTheme="majorHAnsi" w:hAnsiTheme="majorHAnsi"/>
              </w:rPr>
              <w:t>participate</w:t>
            </w:r>
            <w:proofErr w:type="gramEnd"/>
            <w:r w:rsidRPr="009178C4">
              <w:rPr>
                <w:rFonts w:asciiTheme="majorHAnsi" w:hAnsiTheme="majorHAnsi"/>
              </w:rPr>
              <w:t xml:space="preserve"> in and assist with literacy activities (e.g., read-aloud events, theater workshops, book swaps, etc.)</w:t>
            </w:r>
          </w:p>
          <w:p w14:paraId="4B8DB695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tutor/mentor students</w:t>
            </w:r>
          </w:p>
          <w:p w14:paraId="16A25BB5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chaperone field trips and other class outings</w:t>
            </w:r>
          </w:p>
          <w:p w14:paraId="6DA4DF9B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assistants in classrooms, libraries, and computer labs</w:t>
            </w:r>
          </w:p>
          <w:p w14:paraId="692327A1" w14:textId="77777777" w:rsidR="001436E2" w:rsidRPr="009178C4" w:rsidRDefault="001436E2" w:rsidP="009178C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2"/>
              <w:rPr>
                <w:rFonts w:asciiTheme="majorHAnsi" w:hAnsiTheme="majorHAnsi"/>
              </w:rPr>
            </w:pPr>
            <w:proofErr w:type="gramStart"/>
            <w:r w:rsidRPr="009178C4">
              <w:rPr>
                <w:rFonts w:asciiTheme="majorHAnsi" w:hAnsiTheme="majorHAnsi"/>
              </w:rPr>
              <w:t>contribute</w:t>
            </w:r>
            <w:proofErr w:type="gramEnd"/>
            <w:r w:rsidRPr="009178C4">
              <w:rPr>
                <w:rFonts w:asciiTheme="majorHAnsi" w:hAnsiTheme="majorHAnsi"/>
              </w:rPr>
              <w:t xml:space="preserve"> from home (e.g., assembling materials, typing, etc.)</w:t>
            </w:r>
          </w:p>
        </w:tc>
      </w:tr>
      <w:tr w:rsidR="001436E2" w:rsidRPr="009178C4" w14:paraId="6E1FB5D7" w14:textId="77777777" w:rsidTr="009178C4">
        <w:tc>
          <w:tcPr>
            <w:tcW w:w="10620" w:type="dxa"/>
          </w:tcPr>
          <w:p w14:paraId="1258A788" w14:textId="77777777" w:rsidR="001436E2" w:rsidRPr="009178C4" w:rsidRDefault="001436E2" w:rsidP="009178C4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My child feels safe, respected and included at school</w:t>
            </w:r>
            <w:r w:rsidR="00A35E66" w:rsidRPr="009178C4">
              <w:rPr>
                <w:rFonts w:asciiTheme="majorHAnsi" w:hAnsiTheme="majorHAnsi"/>
              </w:rPr>
              <w:t>.</w:t>
            </w:r>
          </w:p>
        </w:tc>
      </w:tr>
      <w:tr w:rsidR="001436E2" w:rsidRPr="009178C4" w14:paraId="182EA1F9" w14:textId="77777777" w:rsidTr="009178C4">
        <w:tc>
          <w:tcPr>
            <w:tcW w:w="10620" w:type="dxa"/>
            <w:tcBorders>
              <w:bottom w:val="single" w:sz="4" w:space="0" w:color="auto"/>
            </w:tcBorders>
          </w:tcPr>
          <w:p w14:paraId="518FE41A" w14:textId="77777777" w:rsidR="001436E2" w:rsidRPr="009178C4" w:rsidRDefault="001436E2" w:rsidP="009178C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My child</w:t>
            </w:r>
            <w:r w:rsidR="00A35E66" w:rsidRPr="009178C4">
              <w:rPr>
                <w:rFonts w:asciiTheme="majorHAnsi" w:hAnsiTheme="majorHAnsi"/>
              </w:rPr>
              <w:t xml:space="preserve"> report</w:t>
            </w:r>
            <w:r w:rsidRPr="009178C4">
              <w:rPr>
                <w:rFonts w:asciiTheme="majorHAnsi" w:hAnsiTheme="majorHAnsi"/>
              </w:rPr>
              <w:t>s</w:t>
            </w:r>
            <w:r w:rsidR="00A35E66" w:rsidRPr="009178C4">
              <w:rPr>
                <w:rFonts w:asciiTheme="majorHAnsi" w:hAnsiTheme="majorHAnsi"/>
              </w:rPr>
              <w:t xml:space="preserve"> that </w:t>
            </w:r>
            <w:r w:rsidR="00A61265" w:rsidRPr="009178C4">
              <w:rPr>
                <w:rFonts w:asciiTheme="majorHAnsi" w:hAnsiTheme="majorHAnsi"/>
              </w:rPr>
              <w:t>adults at school</w:t>
            </w:r>
            <w:r w:rsidRPr="009178C4">
              <w:rPr>
                <w:rFonts w:asciiTheme="majorHAnsi" w:hAnsiTheme="majorHAnsi"/>
              </w:rPr>
              <w:t xml:space="preserve"> interact with </w:t>
            </w:r>
            <w:r w:rsidR="00A61265" w:rsidRPr="009178C4">
              <w:rPr>
                <w:rFonts w:asciiTheme="majorHAnsi" w:hAnsiTheme="majorHAnsi"/>
              </w:rPr>
              <w:t>students</w:t>
            </w:r>
            <w:r w:rsidRPr="009178C4">
              <w:rPr>
                <w:rFonts w:asciiTheme="majorHAnsi" w:hAnsiTheme="majorHAnsi"/>
              </w:rPr>
              <w:t xml:space="preserve"> in a respectful and positive manner</w:t>
            </w:r>
          </w:p>
        </w:tc>
      </w:tr>
      <w:tr w:rsidR="001436E2" w:rsidRPr="009178C4" w14:paraId="738328C2" w14:textId="77777777" w:rsidTr="009178C4">
        <w:tc>
          <w:tcPr>
            <w:tcW w:w="10620" w:type="dxa"/>
          </w:tcPr>
          <w:p w14:paraId="50088FD8" w14:textId="77777777" w:rsidR="001436E2" w:rsidRPr="009178C4" w:rsidRDefault="00A35E66" w:rsidP="009178C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My child reports that b</w:t>
            </w:r>
            <w:r w:rsidR="001436E2" w:rsidRPr="009178C4">
              <w:rPr>
                <w:rFonts w:asciiTheme="majorHAnsi" w:hAnsiTheme="majorHAnsi"/>
              </w:rPr>
              <w:t xml:space="preserve">ullying is a problem at my </w:t>
            </w:r>
            <w:r w:rsidRPr="009178C4">
              <w:rPr>
                <w:rFonts w:asciiTheme="majorHAnsi" w:hAnsiTheme="majorHAnsi"/>
              </w:rPr>
              <w:t>his/her</w:t>
            </w:r>
            <w:r w:rsidR="001436E2" w:rsidRPr="009178C4">
              <w:rPr>
                <w:rFonts w:asciiTheme="majorHAnsi" w:hAnsiTheme="majorHAnsi"/>
              </w:rPr>
              <w:t xml:space="preserve"> school</w:t>
            </w:r>
          </w:p>
        </w:tc>
      </w:tr>
      <w:tr w:rsidR="001436E2" w:rsidRPr="009178C4" w14:paraId="1461D09F" w14:textId="77777777" w:rsidTr="009178C4">
        <w:tc>
          <w:tcPr>
            <w:tcW w:w="10620" w:type="dxa"/>
            <w:tcBorders>
              <w:bottom w:val="single" w:sz="4" w:space="0" w:color="auto"/>
            </w:tcBorders>
          </w:tcPr>
          <w:p w14:paraId="09BF8BC6" w14:textId="77777777" w:rsidR="001436E2" w:rsidRPr="009178C4" w:rsidRDefault="001436E2" w:rsidP="009178C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My child is being well prepared for high school</w:t>
            </w:r>
          </w:p>
        </w:tc>
      </w:tr>
      <w:tr w:rsidR="001436E2" w:rsidRPr="009178C4" w14:paraId="4CDAD8A6" w14:textId="77777777" w:rsidTr="009178C4">
        <w:tc>
          <w:tcPr>
            <w:tcW w:w="10620" w:type="dxa"/>
          </w:tcPr>
          <w:p w14:paraId="078D2541" w14:textId="77777777" w:rsidR="001436E2" w:rsidRPr="009178C4" w:rsidRDefault="001436E2" w:rsidP="009178C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My child’s teachers are interested in him/her as a person and not just as a student</w:t>
            </w:r>
          </w:p>
        </w:tc>
      </w:tr>
      <w:tr w:rsidR="001436E2" w:rsidRPr="009178C4" w14:paraId="221BEDB6" w14:textId="77777777" w:rsidTr="009178C4">
        <w:tc>
          <w:tcPr>
            <w:tcW w:w="10620" w:type="dxa"/>
          </w:tcPr>
          <w:p w14:paraId="02B62E54" w14:textId="77777777" w:rsidR="001436E2" w:rsidRPr="009178C4" w:rsidRDefault="001436E2" w:rsidP="009178C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>My child’s teacher(s) communicate high expectations for my child</w:t>
            </w:r>
          </w:p>
        </w:tc>
      </w:tr>
      <w:tr w:rsidR="001436E2" w:rsidRPr="009178C4" w14:paraId="23343AFD" w14:textId="77777777" w:rsidTr="009178C4">
        <w:tc>
          <w:tcPr>
            <w:tcW w:w="10620" w:type="dxa"/>
          </w:tcPr>
          <w:p w14:paraId="247B2481" w14:textId="77777777" w:rsidR="001436E2" w:rsidRPr="009178C4" w:rsidRDefault="001436E2" w:rsidP="009178C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 xml:space="preserve">My child receives the instruction and </w:t>
            </w:r>
            <w:r w:rsidR="009178C4" w:rsidRPr="009178C4">
              <w:rPr>
                <w:rFonts w:asciiTheme="majorHAnsi" w:hAnsiTheme="majorHAnsi"/>
              </w:rPr>
              <w:t>intervention</w:t>
            </w:r>
            <w:r w:rsidR="00A61265" w:rsidRPr="009178C4">
              <w:rPr>
                <w:rFonts w:asciiTheme="majorHAnsi" w:hAnsiTheme="majorHAnsi"/>
              </w:rPr>
              <w:t xml:space="preserve"> support</w:t>
            </w:r>
            <w:r w:rsidRPr="009178C4">
              <w:rPr>
                <w:rFonts w:asciiTheme="majorHAnsi" w:hAnsiTheme="majorHAnsi"/>
              </w:rPr>
              <w:t xml:space="preserve"> that he/she needs to be successful in school</w:t>
            </w:r>
            <w:r w:rsidR="00173B55" w:rsidRPr="009178C4">
              <w:rPr>
                <w:rFonts w:asciiTheme="majorHAnsi" w:hAnsiTheme="majorHAnsi"/>
              </w:rPr>
              <w:t>.</w:t>
            </w:r>
            <w:r w:rsidR="00A35E66" w:rsidRPr="009178C4">
              <w:rPr>
                <w:rFonts w:asciiTheme="majorHAnsi" w:hAnsiTheme="majorHAnsi"/>
              </w:rPr>
              <w:t xml:space="preserve"> </w:t>
            </w:r>
          </w:p>
        </w:tc>
      </w:tr>
      <w:tr w:rsidR="001436E2" w:rsidRPr="009178C4" w14:paraId="79133576" w14:textId="77777777" w:rsidTr="009178C4">
        <w:tc>
          <w:tcPr>
            <w:tcW w:w="10620" w:type="dxa"/>
          </w:tcPr>
          <w:p w14:paraId="25C7B263" w14:textId="77777777" w:rsidR="001436E2" w:rsidRPr="009178C4" w:rsidRDefault="001436E2" w:rsidP="009178C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 xml:space="preserve">My child believes that his/her school work is relevant to </w:t>
            </w:r>
            <w:r w:rsidR="00173B55" w:rsidRPr="009178C4">
              <w:rPr>
                <w:rFonts w:asciiTheme="majorHAnsi" w:hAnsiTheme="majorHAnsi"/>
              </w:rPr>
              <w:t xml:space="preserve">his/her </w:t>
            </w:r>
            <w:r w:rsidRPr="009178C4">
              <w:rPr>
                <w:rFonts w:asciiTheme="majorHAnsi" w:hAnsiTheme="majorHAnsi"/>
              </w:rPr>
              <w:t>personal life goals.</w:t>
            </w:r>
          </w:p>
        </w:tc>
      </w:tr>
      <w:tr w:rsidR="001436E2" w:rsidRPr="009178C4" w14:paraId="4A9E88B8" w14:textId="77777777" w:rsidTr="009178C4">
        <w:tc>
          <w:tcPr>
            <w:tcW w:w="10620" w:type="dxa"/>
          </w:tcPr>
          <w:p w14:paraId="70F6E43A" w14:textId="77777777" w:rsidR="001436E2" w:rsidRPr="009178C4" w:rsidRDefault="001436E2" w:rsidP="009178C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522" w:hanging="450"/>
              <w:rPr>
                <w:rFonts w:asciiTheme="majorHAnsi" w:hAnsiTheme="majorHAnsi"/>
              </w:rPr>
            </w:pPr>
            <w:r w:rsidRPr="009178C4">
              <w:rPr>
                <w:rFonts w:asciiTheme="majorHAnsi" w:hAnsiTheme="majorHAnsi"/>
              </w:rPr>
              <w:t xml:space="preserve">My child believes that he/she has control over his/her academic </w:t>
            </w:r>
            <w:r w:rsidR="00173B55" w:rsidRPr="009178C4">
              <w:rPr>
                <w:rFonts w:asciiTheme="majorHAnsi" w:hAnsiTheme="majorHAnsi"/>
              </w:rPr>
              <w:t>success</w:t>
            </w:r>
            <w:r w:rsidRPr="009178C4">
              <w:rPr>
                <w:rFonts w:asciiTheme="majorHAnsi" w:hAnsiTheme="majorHAnsi"/>
              </w:rPr>
              <w:t>.</w:t>
            </w:r>
          </w:p>
        </w:tc>
      </w:tr>
    </w:tbl>
    <w:p w14:paraId="3EEFDA3A" w14:textId="77777777" w:rsidR="006015E5" w:rsidRPr="009178C4" w:rsidRDefault="006015E5">
      <w:pPr>
        <w:rPr>
          <w:rFonts w:asciiTheme="majorHAnsi" w:hAnsiTheme="majorHAnsi"/>
          <w:sz w:val="24"/>
          <w:szCs w:val="24"/>
        </w:rPr>
      </w:pPr>
    </w:p>
    <w:sectPr w:rsidR="006015E5" w:rsidRPr="009178C4" w:rsidSect="00171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33ABA"/>
    <w:multiLevelType w:val="hybridMultilevel"/>
    <w:tmpl w:val="0E1495FE"/>
    <w:lvl w:ilvl="0" w:tplc="97A87710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5171F"/>
    <w:multiLevelType w:val="hybridMultilevel"/>
    <w:tmpl w:val="BA1E92A4"/>
    <w:lvl w:ilvl="0" w:tplc="0409000F">
      <w:start w:val="1"/>
      <w:numFmt w:val="decimal"/>
      <w:lvlText w:val="%1."/>
      <w:lvlJc w:val="left"/>
      <w:pPr>
        <w:ind w:left="702" w:hanging="360"/>
      </w:p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" w15:restartNumberingAfterBreak="0">
    <w:nsid w:val="26A71546"/>
    <w:multiLevelType w:val="hybridMultilevel"/>
    <w:tmpl w:val="BF88774E"/>
    <w:lvl w:ilvl="0" w:tplc="FF4A5EE4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56622"/>
    <w:multiLevelType w:val="hybridMultilevel"/>
    <w:tmpl w:val="D2FC951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823C1"/>
    <w:multiLevelType w:val="hybridMultilevel"/>
    <w:tmpl w:val="F9D63AF0"/>
    <w:lvl w:ilvl="0" w:tplc="4A82F08A">
      <w:start w:val="6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22329"/>
    <w:multiLevelType w:val="hybridMultilevel"/>
    <w:tmpl w:val="71E0405C"/>
    <w:lvl w:ilvl="0" w:tplc="8A463C40">
      <w:start w:val="2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258"/>
    <w:multiLevelType w:val="hybridMultilevel"/>
    <w:tmpl w:val="F54E67A2"/>
    <w:lvl w:ilvl="0" w:tplc="971EF6AE">
      <w:start w:val="5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454E0"/>
    <w:multiLevelType w:val="hybridMultilevel"/>
    <w:tmpl w:val="FA86861E"/>
    <w:lvl w:ilvl="0" w:tplc="127A33A8">
      <w:start w:val="8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37DDA"/>
    <w:multiLevelType w:val="hybridMultilevel"/>
    <w:tmpl w:val="BB2AE2D2"/>
    <w:lvl w:ilvl="0" w:tplc="279C050C">
      <w:start w:val="9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FD1EC5"/>
    <w:multiLevelType w:val="hybridMultilevel"/>
    <w:tmpl w:val="6958ADC0"/>
    <w:lvl w:ilvl="0" w:tplc="F5125A56">
      <w:start w:val="1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4C75F9"/>
    <w:multiLevelType w:val="hybridMultilevel"/>
    <w:tmpl w:val="5EA0BE5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1" w15:restartNumberingAfterBreak="0">
    <w:nsid w:val="7EA420F7"/>
    <w:multiLevelType w:val="hybridMultilevel"/>
    <w:tmpl w:val="C0BCA350"/>
    <w:lvl w:ilvl="0" w:tplc="E7BCBD56">
      <w:start w:val="10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E2"/>
    <w:rsid w:val="001436E2"/>
    <w:rsid w:val="0016661E"/>
    <w:rsid w:val="0017150F"/>
    <w:rsid w:val="00173B55"/>
    <w:rsid w:val="002B5FBA"/>
    <w:rsid w:val="005C310C"/>
    <w:rsid w:val="006015E5"/>
    <w:rsid w:val="009178C4"/>
    <w:rsid w:val="00A35E66"/>
    <w:rsid w:val="00A6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3592F"/>
  <w14:defaultImageDpi w14:val="300"/>
  <w15:docId w15:val="{4695102E-48E8-4CFE-984C-BB9E7C47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ndara" w:eastAsiaTheme="minorEastAsia" w:hAnsi="Candar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6E2"/>
    <w:pPr>
      <w:spacing w:after="200" w:line="276" w:lineRule="auto"/>
    </w:pPr>
    <w:rPr>
      <w:rFonts w:asciiTheme="minorHAnsi" w:eastAsiaTheme="minorHAnsi" w:hAnsi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6E2"/>
    <w:rPr>
      <w:rFonts w:asciiTheme="minorHAnsi" w:eastAsia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36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36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6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6E2"/>
    <w:rPr>
      <w:rFonts w:asciiTheme="minorHAnsi" w:eastAsiaTheme="minorHAnsi" w:hAnsi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6E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6E2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6F16BB-A94D-40BD-85B1-3F0622D9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South Florida</Company>
  <LinksUpToDate>false</LinksUpToDate>
  <CharactersWithSpaces>2879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Elissa Yount</dc:creator>
  <cp:keywords/>
  <dc:description>force response, and add not sure option</dc:description>
  <cp:lastModifiedBy>Shelby</cp:lastModifiedBy>
  <cp:revision>3</cp:revision>
  <dcterms:created xsi:type="dcterms:W3CDTF">2016-11-10T21:50:00Z</dcterms:created>
  <dcterms:modified xsi:type="dcterms:W3CDTF">2016-11-10T21:50:00Z</dcterms:modified>
  <cp:category/>
</cp:coreProperties>
</file>